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837" w:rsidRDefault="008B6837" w:rsidP="008274B0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8B6837" w:rsidRDefault="008B6837" w:rsidP="008274B0">
      <w:pPr>
        <w:jc w:val="center"/>
        <w:rPr>
          <w:rFonts w:ascii="Times New Roman" w:hAnsi="Times New Roman"/>
          <w:b/>
          <w:sz w:val="24"/>
          <w:szCs w:val="24"/>
        </w:rPr>
      </w:pPr>
    </w:p>
    <w:p w:rsidR="00F41FC8" w:rsidRDefault="00F41FC8" w:rsidP="008274B0">
      <w:pPr>
        <w:jc w:val="center"/>
        <w:rPr>
          <w:rFonts w:ascii="Times New Roman" w:hAnsi="Times New Roman"/>
          <w:b/>
          <w:sz w:val="24"/>
          <w:szCs w:val="24"/>
        </w:rPr>
      </w:pPr>
    </w:p>
    <w:p w:rsidR="008274B0" w:rsidRPr="00211F60" w:rsidRDefault="008274B0" w:rsidP="008274B0">
      <w:pPr>
        <w:jc w:val="center"/>
        <w:rPr>
          <w:rFonts w:ascii="Times New Roman" w:hAnsi="Times New Roman"/>
          <w:b/>
          <w:sz w:val="24"/>
          <w:szCs w:val="24"/>
        </w:rPr>
      </w:pPr>
      <w:r w:rsidRPr="00211F60">
        <w:rPr>
          <w:rFonts w:ascii="Times New Roman" w:hAnsi="Times New Roman"/>
          <w:b/>
          <w:sz w:val="24"/>
          <w:szCs w:val="24"/>
        </w:rPr>
        <w:t>PAYROLL DEDUCTION AUTHORIZATION</w:t>
      </w:r>
    </w:p>
    <w:p w:rsidR="008274B0" w:rsidRPr="00211F60" w:rsidRDefault="008274B0" w:rsidP="008274B0">
      <w:pPr>
        <w:jc w:val="center"/>
        <w:rPr>
          <w:rFonts w:ascii="Times New Roman" w:hAnsi="Times New Roman"/>
          <w:b/>
          <w:sz w:val="24"/>
          <w:szCs w:val="24"/>
        </w:rPr>
      </w:pPr>
      <w:r w:rsidRPr="00211F60">
        <w:rPr>
          <w:rFonts w:ascii="Times New Roman" w:hAnsi="Times New Roman"/>
          <w:b/>
          <w:sz w:val="24"/>
          <w:szCs w:val="24"/>
        </w:rPr>
        <w:t>(Pre-Tax Approach)</w:t>
      </w:r>
    </w:p>
    <w:p w:rsidR="008274B0" w:rsidRPr="00211F60" w:rsidRDefault="008274B0" w:rsidP="008274B0">
      <w:pPr>
        <w:rPr>
          <w:rFonts w:ascii="Times New Roman" w:hAnsi="Times New Roman"/>
          <w:b/>
          <w:sz w:val="24"/>
          <w:szCs w:val="24"/>
        </w:rPr>
      </w:pPr>
    </w:p>
    <w:p w:rsidR="008274B0" w:rsidRPr="00211F60" w:rsidRDefault="008274B0" w:rsidP="008274B0">
      <w:pPr>
        <w:rPr>
          <w:rFonts w:ascii="Times New Roman" w:hAnsi="Times New Roman"/>
          <w:sz w:val="24"/>
          <w:szCs w:val="24"/>
        </w:rPr>
      </w:pPr>
    </w:p>
    <w:p w:rsidR="008274B0" w:rsidRPr="00211F60" w:rsidRDefault="008274B0" w:rsidP="008274B0">
      <w:pPr>
        <w:rPr>
          <w:rFonts w:ascii="Times New Roman" w:hAnsi="Times New Roman"/>
          <w:sz w:val="24"/>
          <w:szCs w:val="24"/>
        </w:rPr>
      </w:pPr>
    </w:p>
    <w:p w:rsidR="008274B0" w:rsidRDefault="008274B0" w:rsidP="008274B0">
      <w:pPr>
        <w:rPr>
          <w:rFonts w:ascii="Times New Roman" w:hAnsi="Times New Roman"/>
          <w:sz w:val="24"/>
          <w:szCs w:val="24"/>
        </w:rPr>
      </w:pPr>
      <w:r w:rsidRPr="00211F60">
        <w:rPr>
          <w:rFonts w:ascii="Times New Roman" w:hAnsi="Times New Roman"/>
          <w:sz w:val="24"/>
          <w:szCs w:val="24"/>
        </w:rPr>
        <w:t>I hereby authorize The City of Lake Forest to deduct:</w:t>
      </w:r>
    </w:p>
    <w:p w:rsidR="008274B0" w:rsidRPr="00211F60" w:rsidRDefault="008274B0" w:rsidP="008274B0">
      <w:pPr>
        <w:rPr>
          <w:rFonts w:ascii="Times New Roman" w:hAnsi="Times New Roman"/>
          <w:sz w:val="24"/>
          <w:szCs w:val="24"/>
        </w:rPr>
      </w:pPr>
    </w:p>
    <w:p w:rsidR="008274B0" w:rsidRPr="00211F60" w:rsidRDefault="008274B0" w:rsidP="008274B0">
      <w:pPr>
        <w:rPr>
          <w:rFonts w:ascii="Times New Roman" w:hAnsi="Times New Roman"/>
          <w:sz w:val="24"/>
          <w:szCs w:val="24"/>
        </w:rPr>
      </w:pPr>
    </w:p>
    <w:p w:rsidR="008274B0" w:rsidRPr="00211F60" w:rsidRDefault="008274B0" w:rsidP="008274B0">
      <w:pPr>
        <w:tabs>
          <w:tab w:val="left" w:pos="1440"/>
        </w:tabs>
        <w:ind w:left="1440" w:hanging="1440"/>
        <w:rPr>
          <w:rFonts w:ascii="Times New Roman" w:hAnsi="Times New Roman"/>
          <w:sz w:val="24"/>
          <w:szCs w:val="24"/>
        </w:rPr>
      </w:pPr>
      <w:r w:rsidRPr="00211F60">
        <w:rPr>
          <w:rFonts w:ascii="Times New Roman" w:hAnsi="Times New Roman"/>
          <w:sz w:val="24"/>
          <w:szCs w:val="24"/>
        </w:rPr>
        <w:t>$</w:t>
      </w:r>
      <w:r>
        <w:rPr>
          <w:rFonts w:ascii="Times New Roman" w:hAnsi="Times New Roman"/>
          <w:sz w:val="24"/>
          <w:szCs w:val="24"/>
          <w:u w:val="single"/>
        </w:rPr>
        <w:t>__________</w:t>
      </w:r>
      <w:r>
        <w:rPr>
          <w:rFonts w:ascii="Times New Roman" w:hAnsi="Times New Roman"/>
          <w:sz w:val="24"/>
          <w:szCs w:val="24"/>
        </w:rPr>
        <w:tab/>
      </w:r>
      <w:r w:rsidRPr="00211F60">
        <w:rPr>
          <w:rFonts w:ascii="Times New Roman" w:hAnsi="Times New Roman"/>
          <w:sz w:val="24"/>
          <w:szCs w:val="24"/>
        </w:rPr>
        <w:t>An amount equal to or less than $</w:t>
      </w:r>
      <w:r w:rsidR="00275078">
        <w:rPr>
          <w:rFonts w:ascii="Times New Roman" w:hAnsi="Times New Roman"/>
          <w:sz w:val="24"/>
          <w:szCs w:val="24"/>
        </w:rPr>
        <w:t>255</w:t>
      </w:r>
      <w:r w:rsidR="00136AEC">
        <w:rPr>
          <w:rFonts w:ascii="Times New Roman" w:hAnsi="Times New Roman"/>
          <w:sz w:val="24"/>
          <w:szCs w:val="24"/>
        </w:rPr>
        <w:t>/month</w:t>
      </w:r>
      <w:r w:rsidR="00F06FC3">
        <w:rPr>
          <w:rFonts w:ascii="Times New Roman" w:hAnsi="Times New Roman"/>
          <w:sz w:val="24"/>
          <w:szCs w:val="24"/>
        </w:rPr>
        <w:t xml:space="preserve"> for an RTA Transit Benefit Prepaid MasterCard</w:t>
      </w:r>
      <w:r w:rsidRPr="00211F60">
        <w:rPr>
          <w:rFonts w:ascii="Times New Roman" w:hAnsi="Times New Roman"/>
          <w:sz w:val="24"/>
          <w:szCs w:val="24"/>
        </w:rPr>
        <w:t xml:space="preserve"> (Valid for CTA, Metra, Pace, South Shore and VPSI vanpool fare media)</w:t>
      </w:r>
      <w:r>
        <w:rPr>
          <w:rFonts w:ascii="Times New Roman" w:hAnsi="Times New Roman"/>
          <w:sz w:val="24"/>
          <w:szCs w:val="24"/>
        </w:rPr>
        <w:t>;</w:t>
      </w:r>
    </w:p>
    <w:p w:rsidR="008274B0" w:rsidRPr="00211F60" w:rsidRDefault="008274B0" w:rsidP="008274B0">
      <w:pPr>
        <w:tabs>
          <w:tab w:val="left" w:pos="1440"/>
        </w:tabs>
        <w:ind w:left="1440" w:hanging="1440"/>
        <w:rPr>
          <w:rFonts w:ascii="Times New Roman" w:hAnsi="Times New Roman"/>
          <w:sz w:val="24"/>
          <w:szCs w:val="24"/>
        </w:rPr>
      </w:pPr>
    </w:p>
    <w:p w:rsidR="008274B0" w:rsidRPr="00211F60" w:rsidRDefault="008274B0" w:rsidP="008274B0">
      <w:pPr>
        <w:tabs>
          <w:tab w:val="left" w:pos="1440"/>
        </w:tabs>
        <w:ind w:left="1440" w:hanging="1440"/>
        <w:jc w:val="center"/>
        <w:rPr>
          <w:rFonts w:ascii="Times New Roman" w:hAnsi="Times New Roman"/>
          <w:b/>
          <w:sz w:val="24"/>
          <w:szCs w:val="24"/>
        </w:rPr>
      </w:pPr>
      <w:r w:rsidRPr="00211F60">
        <w:rPr>
          <w:rFonts w:ascii="Times New Roman" w:hAnsi="Times New Roman"/>
          <w:b/>
          <w:sz w:val="24"/>
          <w:szCs w:val="24"/>
        </w:rPr>
        <w:t>OR</w:t>
      </w:r>
    </w:p>
    <w:p w:rsidR="008274B0" w:rsidRPr="00211F60" w:rsidRDefault="008274B0" w:rsidP="008274B0">
      <w:pPr>
        <w:tabs>
          <w:tab w:val="left" w:pos="1440"/>
        </w:tabs>
        <w:ind w:left="1440" w:hanging="1440"/>
        <w:rPr>
          <w:rFonts w:ascii="Times New Roman" w:hAnsi="Times New Roman"/>
          <w:sz w:val="24"/>
          <w:szCs w:val="24"/>
        </w:rPr>
      </w:pPr>
    </w:p>
    <w:p w:rsidR="008274B0" w:rsidRDefault="008274B0" w:rsidP="008B6837">
      <w:pPr>
        <w:tabs>
          <w:tab w:val="left" w:pos="1440"/>
        </w:tabs>
        <w:ind w:left="1440" w:hanging="1440"/>
        <w:rPr>
          <w:rFonts w:ascii="Times New Roman" w:hAnsi="Times New Roman"/>
          <w:sz w:val="24"/>
          <w:szCs w:val="24"/>
        </w:rPr>
      </w:pPr>
      <w:r w:rsidRPr="00211F60">
        <w:rPr>
          <w:rFonts w:ascii="Times New Roman" w:hAnsi="Times New Roman"/>
          <w:sz w:val="24"/>
          <w:szCs w:val="24"/>
        </w:rPr>
        <w:t>$</w:t>
      </w:r>
      <w:r>
        <w:rPr>
          <w:rFonts w:ascii="Times New Roman" w:hAnsi="Times New Roman"/>
          <w:sz w:val="24"/>
          <w:szCs w:val="24"/>
          <w:u w:val="single"/>
        </w:rPr>
        <w:t>__________</w:t>
      </w:r>
      <w:r>
        <w:rPr>
          <w:rFonts w:ascii="Times New Roman" w:hAnsi="Times New Roman"/>
          <w:sz w:val="24"/>
          <w:szCs w:val="24"/>
        </w:rPr>
        <w:tab/>
      </w:r>
      <w:r w:rsidR="00F06FC3">
        <w:rPr>
          <w:rFonts w:ascii="Times New Roman" w:hAnsi="Times New Roman"/>
          <w:sz w:val="24"/>
          <w:szCs w:val="24"/>
        </w:rPr>
        <w:t xml:space="preserve"> ($1</w:t>
      </w:r>
      <w:r w:rsidRPr="00211F60">
        <w:rPr>
          <w:rFonts w:ascii="Times New Roman" w:hAnsi="Times New Roman"/>
          <w:sz w:val="24"/>
          <w:szCs w:val="24"/>
        </w:rPr>
        <w:t>0,</w:t>
      </w:r>
      <w:r w:rsidR="00F06FC3">
        <w:rPr>
          <w:rFonts w:ascii="Times New Roman" w:hAnsi="Times New Roman"/>
          <w:sz w:val="24"/>
          <w:szCs w:val="24"/>
        </w:rPr>
        <w:t xml:space="preserve"> $20, $30, $35, $45, $50, $60, $70</w:t>
      </w:r>
      <w:r w:rsidRPr="00211F60">
        <w:rPr>
          <w:rFonts w:ascii="Times New Roman" w:hAnsi="Times New Roman"/>
          <w:sz w:val="24"/>
          <w:szCs w:val="24"/>
        </w:rPr>
        <w:t>) from my monthly wages on a pre-tax basis, not to exceed $75 per month to be use</w:t>
      </w:r>
      <w:r w:rsidR="00136AEC">
        <w:rPr>
          <w:rFonts w:ascii="Times New Roman" w:hAnsi="Times New Roman"/>
          <w:sz w:val="24"/>
          <w:szCs w:val="24"/>
        </w:rPr>
        <w:t>d</w:t>
      </w:r>
      <w:r w:rsidRPr="00211F60">
        <w:rPr>
          <w:rFonts w:ascii="Times New Roman" w:hAnsi="Times New Roman"/>
          <w:sz w:val="24"/>
          <w:szCs w:val="24"/>
        </w:rPr>
        <w:t xml:space="preserve"> for the purchase of one CTA</w:t>
      </w:r>
      <w:r w:rsidR="00F06FC3">
        <w:rPr>
          <w:rFonts w:ascii="Times New Roman" w:hAnsi="Times New Roman"/>
          <w:sz w:val="24"/>
          <w:szCs w:val="24"/>
        </w:rPr>
        <w:t xml:space="preserve"> and/or Pace Ventra Direct Load card</w:t>
      </w:r>
      <w:r w:rsidRPr="00211F60">
        <w:rPr>
          <w:rFonts w:ascii="Times New Roman" w:hAnsi="Times New Roman"/>
          <w:sz w:val="24"/>
          <w:szCs w:val="24"/>
        </w:rPr>
        <w:t xml:space="preserve"> per month;</w:t>
      </w:r>
    </w:p>
    <w:p w:rsidR="008B6837" w:rsidRPr="008B6837" w:rsidRDefault="008B6837" w:rsidP="008B6837">
      <w:pPr>
        <w:tabs>
          <w:tab w:val="left" w:pos="1440"/>
        </w:tabs>
        <w:ind w:left="1440" w:hanging="1440"/>
        <w:rPr>
          <w:rFonts w:ascii="Times New Roman" w:hAnsi="Times New Roman"/>
          <w:sz w:val="24"/>
          <w:szCs w:val="24"/>
        </w:rPr>
      </w:pPr>
    </w:p>
    <w:p w:rsidR="008274B0" w:rsidRPr="00211F60" w:rsidRDefault="008274B0" w:rsidP="008274B0">
      <w:pPr>
        <w:tabs>
          <w:tab w:val="left" w:pos="1440"/>
        </w:tabs>
        <w:ind w:left="1440" w:hanging="1440"/>
        <w:rPr>
          <w:rFonts w:ascii="Times New Roman" w:hAnsi="Times New Roman"/>
          <w:sz w:val="24"/>
          <w:szCs w:val="24"/>
        </w:rPr>
      </w:pPr>
    </w:p>
    <w:p w:rsidR="008274B0" w:rsidRPr="00211F60" w:rsidRDefault="008274B0" w:rsidP="008274B0">
      <w:pPr>
        <w:tabs>
          <w:tab w:val="left" w:pos="1440"/>
        </w:tabs>
        <w:ind w:left="1440" w:hanging="1440"/>
        <w:jc w:val="center"/>
        <w:rPr>
          <w:rFonts w:ascii="Times New Roman" w:hAnsi="Times New Roman"/>
          <w:b/>
          <w:sz w:val="24"/>
          <w:szCs w:val="24"/>
        </w:rPr>
      </w:pPr>
      <w:r w:rsidRPr="00211F60">
        <w:rPr>
          <w:rFonts w:ascii="Times New Roman" w:hAnsi="Times New Roman"/>
          <w:b/>
          <w:sz w:val="24"/>
          <w:szCs w:val="24"/>
        </w:rPr>
        <w:t>OR</w:t>
      </w:r>
    </w:p>
    <w:p w:rsidR="008274B0" w:rsidRPr="00211F60" w:rsidRDefault="008274B0" w:rsidP="008274B0">
      <w:pPr>
        <w:tabs>
          <w:tab w:val="left" w:pos="1440"/>
        </w:tabs>
        <w:ind w:left="1440" w:hanging="1440"/>
        <w:rPr>
          <w:rFonts w:ascii="Times New Roman" w:hAnsi="Times New Roman"/>
          <w:b/>
          <w:sz w:val="24"/>
          <w:szCs w:val="24"/>
        </w:rPr>
      </w:pPr>
    </w:p>
    <w:p w:rsidR="008274B0" w:rsidRPr="00211F60" w:rsidRDefault="008274B0" w:rsidP="008274B0">
      <w:pPr>
        <w:tabs>
          <w:tab w:val="left" w:pos="1440"/>
        </w:tabs>
        <w:ind w:left="1440" w:hanging="1440"/>
        <w:rPr>
          <w:rFonts w:ascii="Times New Roman" w:hAnsi="Times New Roman"/>
          <w:sz w:val="24"/>
          <w:szCs w:val="24"/>
        </w:rPr>
      </w:pPr>
      <w:r w:rsidRPr="00211F60">
        <w:rPr>
          <w:rFonts w:ascii="Times New Roman" w:hAnsi="Times New Roman"/>
          <w:sz w:val="24"/>
          <w:szCs w:val="24"/>
        </w:rPr>
        <w:t>$</w:t>
      </w:r>
      <w:r>
        <w:rPr>
          <w:rFonts w:ascii="Times New Roman" w:hAnsi="Times New Roman"/>
          <w:sz w:val="24"/>
          <w:szCs w:val="24"/>
          <w:u w:val="single"/>
        </w:rPr>
        <w:t>__________</w:t>
      </w:r>
      <w:r>
        <w:rPr>
          <w:rFonts w:ascii="Times New Roman" w:hAnsi="Times New Roman"/>
          <w:sz w:val="24"/>
          <w:szCs w:val="24"/>
        </w:rPr>
        <w:tab/>
      </w:r>
      <w:r w:rsidRPr="00211F60">
        <w:rPr>
          <w:rFonts w:ascii="Times New Roman" w:hAnsi="Times New Roman"/>
          <w:sz w:val="24"/>
          <w:szCs w:val="24"/>
        </w:rPr>
        <w:t xml:space="preserve"> ($35) for a Reduced Fare 30-Day Pass (valid only with RTA ID for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11F60">
        <w:rPr>
          <w:rFonts w:ascii="Times New Roman" w:hAnsi="Times New Roman"/>
          <w:sz w:val="24"/>
          <w:szCs w:val="24"/>
        </w:rPr>
        <w:t>Senior</w:t>
      </w:r>
      <w:r>
        <w:rPr>
          <w:rFonts w:ascii="Times New Roman" w:hAnsi="Times New Roman"/>
          <w:sz w:val="24"/>
          <w:szCs w:val="24"/>
        </w:rPr>
        <w:t>s</w:t>
      </w:r>
      <w:proofErr w:type="gramEnd"/>
      <w:r>
        <w:rPr>
          <w:rFonts w:ascii="Times New Roman" w:hAnsi="Times New Roman"/>
          <w:sz w:val="24"/>
          <w:szCs w:val="24"/>
        </w:rPr>
        <w:t xml:space="preserve"> and Riders with Disabilities).</w:t>
      </w:r>
    </w:p>
    <w:p w:rsidR="008274B0" w:rsidRPr="00211F60" w:rsidRDefault="008274B0" w:rsidP="008274B0">
      <w:pPr>
        <w:rPr>
          <w:rFonts w:ascii="Times New Roman" w:hAnsi="Times New Roman"/>
          <w:b/>
          <w:sz w:val="24"/>
          <w:szCs w:val="24"/>
        </w:rPr>
      </w:pPr>
    </w:p>
    <w:p w:rsidR="008274B0" w:rsidRPr="00211F60" w:rsidRDefault="008274B0" w:rsidP="008274B0">
      <w:pPr>
        <w:rPr>
          <w:rFonts w:ascii="Times New Roman" w:hAnsi="Times New Roman"/>
          <w:sz w:val="24"/>
          <w:szCs w:val="24"/>
        </w:rPr>
      </w:pPr>
    </w:p>
    <w:p w:rsidR="008274B0" w:rsidRPr="00211F60" w:rsidRDefault="008274B0" w:rsidP="008274B0">
      <w:pPr>
        <w:rPr>
          <w:rFonts w:ascii="Times New Roman" w:hAnsi="Times New Roman"/>
          <w:sz w:val="24"/>
          <w:szCs w:val="24"/>
        </w:rPr>
      </w:pPr>
    </w:p>
    <w:p w:rsidR="008274B0" w:rsidRDefault="008274B0" w:rsidP="008274B0">
      <w:pPr>
        <w:rPr>
          <w:rFonts w:ascii="Times New Roman" w:hAnsi="Times New Roman"/>
          <w:sz w:val="24"/>
          <w:szCs w:val="24"/>
        </w:rPr>
      </w:pPr>
      <w:r w:rsidRPr="00211F60">
        <w:rPr>
          <w:rFonts w:ascii="Times New Roman" w:hAnsi="Times New Roman"/>
          <w:sz w:val="24"/>
          <w:szCs w:val="24"/>
        </w:rPr>
        <w:t>Signed:</w:t>
      </w:r>
      <w:r w:rsidRPr="00211F60">
        <w:rPr>
          <w:rFonts w:ascii="Times New Roman" w:hAnsi="Times New Roman"/>
          <w:sz w:val="24"/>
          <w:szCs w:val="24"/>
          <w:u w:val="single"/>
        </w:rPr>
        <w:tab/>
      </w:r>
      <w:r w:rsidRPr="00211F60">
        <w:rPr>
          <w:rFonts w:ascii="Times New Roman" w:hAnsi="Times New Roman"/>
          <w:sz w:val="24"/>
          <w:szCs w:val="24"/>
          <w:u w:val="single"/>
        </w:rPr>
        <w:tab/>
      </w:r>
      <w:r w:rsidRPr="00211F60">
        <w:rPr>
          <w:rFonts w:ascii="Times New Roman" w:hAnsi="Times New Roman"/>
          <w:sz w:val="24"/>
          <w:szCs w:val="24"/>
          <w:u w:val="single"/>
        </w:rPr>
        <w:tab/>
      </w:r>
      <w:r w:rsidRPr="00211F60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Pr="00211F60">
        <w:rPr>
          <w:rFonts w:ascii="Times New Roman" w:hAnsi="Times New Roman"/>
          <w:sz w:val="24"/>
          <w:szCs w:val="24"/>
          <w:u w:val="single"/>
        </w:rPr>
        <w:tab/>
      </w:r>
      <w:r w:rsidRPr="00211F60">
        <w:rPr>
          <w:rFonts w:ascii="Times New Roman" w:hAnsi="Times New Roman"/>
          <w:sz w:val="24"/>
          <w:szCs w:val="24"/>
          <w:u w:val="single"/>
        </w:rPr>
        <w:tab/>
      </w:r>
    </w:p>
    <w:p w:rsidR="008274B0" w:rsidRDefault="008274B0" w:rsidP="008274B0">
      <w:pPr>
        <w:rPr>
          <w:rFonts w:ascii="Times New Roman" w:hAnsi="Times New Roman"/>
          <w:sz w:val="24"/>
          <w:szCs w:val="24"/>
        </w:rPr>
      </w:pPr>
    </w:p>
    <w:p w:rsidR="008274B0" w:rsidRPr="00025566" w:rsidRDefault="008274B0" w:rsidP="008274B0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Printed Name: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8274B0" w:rsidRPr="00211F60" w:rsidRDefault="008274B0" w:rsidP="008274B0">
      <w:pPr>
        <w:rPr>
          <w:rFonts w:ascii="Times New Roman" w:hAnsi="Times New Roman"/>
          <w:sz w:val="24"/>
          <w:szCs w:val="24"/>
        </w:rPr>
      </w:pPr>
    </w:p>
    <w:p w:rsidR="008274B0" w:rsidRPr="00211F60" w:rsidRDefault="008274B0" w:rsidP="008274B0">
      <w:pPr>
        <w:rPr>
          <w:rFonts w:ascii="Times New Roman" w:hAnsi="Times New Roman"/>
          <w:sz w:val="24"/>
          <w:szCs w:val="24"/>
          <w:u w:val="single"/>
        </w:rPr>
      </w:pPr>
      <w:r w:rsidRPr="00211F60">
        <w:rPr>
          <w:rFonts w:ascii="Times New Roman" w:hAnsi="Times New Roman"/>
          <w:sz w:val="24"/>
          <w:szCs w:val="24"/>
        </w:rPr>
        <w:t>Date:</w:t>
      </w:r>
      <w:r w:rsidRPr="00211F60">
        <w:rPr>
          <w:rFonts w:ascii="Times New Roman" w:hAnsi="Times New Roman"/>
          <w:sz w:val="24"/>
          <w:szCs w:val="24"/>
          <w:u w:val="single"/>
        </w:rPr>
        <w:tab/>
      </w:r>
      <w:r w:rsidRPr="00211F60">
        <w:rPr>
          <w:rFonts w:ascii="Times New Roman" w:hAnsi="Times New Roman"/>
          <w:sz w:val="24"/>
          <w:szCs w:val="24"/>
          <w:u w:val="single"/>
        </w:rPr>
        <w:tab/>
      </w:r>
      <w:r w:rsidRPr="00211F60">
        <w:rPr>
          <w:rFonts w:ascii="Times New Roman" w:hAnsi="Times New Roman"/>
          <w:sz w:val="24"/>
          <w:szCs w:val="24"/>
          <w:u w:val="single"/>
        </w:rPr>
        <w:tab/>
      </w:r>
      <w:r w:rsidRPr="00211F60">
        <w:rPr>
          <w:rFonts w:ascii="Times New Roman" w:hAnsi="Times New Roman"/>
          <w:sz w:val="24"/>
          <w:szCs w:val="24"/>
          <w:u w:val="single"/>
        </w:rPr>
        <w:tab/>
      </w:r>
      <w:r w:rsidRPr="00211F60">
        <w:rPr>
          <w:rFonts w:ascii="Times New Roman" w:hAnsi="Times New Roman"/>
          <w:sz w:val="24"/>
          <w:szCs w:val="24"/>
          <w:u w:val="single"/>
        </w:rPr>
        <w:tab/>
      </w:r>
      <w:r w:rsidRPr="00211F60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Pr="00211F60">
        <w:rPr>
          <w:rFonts w:ascii="Times New Roman" w:hAnsi="Times New Roman"/>
          <w:sz w:val="24"/>
          <w:szCs w:val="24"/>
          <w:u w:val="single"/>
        </w:rPr>
        <w:tab/>
      </w:r>
    </w:p>
    <w:p w:rsidR="00FB132B" w:rsidRDefault="00FB132B"/>
    <w:sectPr w:rsidR="00FB132B" w:rsidSect="00AB7F96">
      <w:footerReference w:type="even" r:id="rId7"/>
      <w:footerReference w:type="default" r:id="rId8"/>
      <w:footerReference w:type="first" r:id="rId9"/>
      <w:pgSz w:w="12240" w:h="15840" w:code="1"/>
      <w:pgMar w:top="1440" w:right="1440" w:bottom="720" w:left="1440" w:header="965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788" w:rsidRDefault="00CE6788">
      <w:r>
        <w:separator/>
      </w:r>
    </w:p>
  </w:endnote>
  <w:endnote w:type="continuationSeparator" w:id="0">
    <w:p w:rsidR="00CE6788" w:rsidRDefault="00CE6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F96" w:rsidRDefault="00AB7F9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AB7F96" w:rsidRDefault="00AB7F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F96" w:rsidRDefault="00AB7F96">
    <w:pPr>
      <w:pStyle w:val="Footer"/>
      <w:pBdr>
        <w:top w:val="single" w:sz="6" w:space="2" w:color="auto"/>
      </w:pBdr>
      <w:ind w:left="4080" w:right="4080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F96" w:rsidRDefault="00AB7F96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788" w:rsidRDefault="00CE6788">
      <w:r>
        <w:separator/>
      </w:r>
    </w:p>
  </w:footnote>
  <w:footnote w:type="continuationSeparator" w:id="0">
    <w:p w:rsidR="00CE6788" w:rsidRDefault="00CE67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4B0"/>
    <w:rsid w:val="001234DD"/>
    <w:rsid w:val="00136AEC"/>
    <w:rsid w:val="00173854"/>
    <w:rsid w:val="002733FF"/>
    <w:rsid w:val="00275078"/>
    <w:rsid w:val="002C73A2"/>
    <w:rsid w:val="005439CC"/>
    <w:rsid w:val="006102B9"/>
    <w:rsid w:val="006A6D59"/>
    <w:rsid w:val="0070728E"/>
    <w:rsid w:val="008274B0"/>
    <w:rsid w:val="008B6837"/>
    <w:rsid w:val="009A34E4"/>
    <w:rsid w:val="00AB7F96"/>
    <w:rsid w:val="00B64929"/>
    <w:rsid w:val="00C93419"/>
    <w:rsid w:val="00CE6788"/>
    <w:rsid w:val="00D53949"/>
    <w:rsid w:val="00D840FD"/>
    <w:rsid w:val="00DE4F40"/>
    <w:rsid w:val="00E07E90"/>
    <w:rsid w:val="00EB0308"/>
    <w:rsid w:val="00F06FC3"/>
    <w:rsid w:val="00F41FC8"/>
    <w:rsid w:val="00FB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74B0"/>
    <w:rPr>
      <w:rFonts w:ascii="Garamond" w:hAnsi="Garamond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274B0"/>
    <w:pPr>
      <w:keepLines/>
      <w:tabs>
        <w:tab w:val="center" w:pos="4320"/>
        <w:tab w:val="right" w:pos="8640"/>
      </w:tabs>
      <w:spacing w:before="600" w:line="240" w:lineRule="atLeast"/>
      <w:ind w:right="-240"/>
      <w:jc w:val="center"/>
    </w:pPr>
    <w:rPr>
      <w:kern w:val="18"/>
    </w:rPr>
  </w:style>
  <w:style w:type="character" w:styleId="PageNumber">
    <w:name w:val="page number"/>
    <w:rsid w:val="008274B0"/>
  </w:style>
  <w:style w:type="paragraph" w:styleId="BalloonText">
    <w:name w:val="Balloon Text"/>
    <w:basedOn w:val="Normal"/>
    <w:link w:val="BalloonTextChar"/>
    <w:rsid w:val="00F41F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1F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74B0"/>
    <w:rPr>
      <w:rFonts w:ascii="Garamond" w:hAnsi="Garamond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274B0"/>
    <w:pPr>
      <w:keepLines/>
      <w:tabs>
        <w:tab w:val="center" w:pos="4320"/>
        <w:tab w:val="right" w:pos="8640"/>
      </w:tabs>
      <w:spacing w:before="600" w:line="240" w:lineRule="atLeast"/>
      <w:ind w:right="-240"/>
      <w:jc w:val="center"/>
    </w:pPr>
    <w:rPr>
      <w:kern w:val="18"/>
    </w:rPr>
  </w:style>
  <w:style w:type="character" w:styleId="PageNumber">
    <w:name w:val="page number"/>
    <w:rsid w:val="008274B0"/>
  </w:style>
  <w:style w:type="paragraph" w:styleId="BalloonText">
    <w:name w:val="Balloon Text"/>
    <w:basedOn w:val="Normal"/>
    <w:link w:val="BalloonTextChar"/>
    <w:rsid w:val="00F41F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1F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PAYROLL DEDUCTION AUTHORIZATION</vt:lpstr>
    </vt:vector>
  </TitlesOfParts>
  <Company>The City of Lake Forest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PAYROLL DEDUCTION AUTHORIZATION</dc:title>
  <dc:creator>kalmard</dc:creator>
  <cp:lastModifiedBy>Campbell, Amber</cp:lastModifiedBy>
  <cp:revision>2</cp:revision>
  <cp:lastPrinted>2015-02-26T20:13:00Z</cp:lastPrinted>
  <dcterms:created xsi:type="dcterms:W3CDTF">2016-01-14T20:07:00Z</dcterms:created>
  <dcterms:modified xsi:type="dcterms:W3CDTF">2016-01-14T20:07:00Z</dcterms:modified>
</cp:coreProperties>
</file>